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6D" w:rsidRDefault="00A11DF1" w:rsidP="00A11DF1">
      <w:pPr>
        <w:spacing w:after="0" w:line="240" w:lineRule="auto"/>
        <w:ind w:left="1416" w:firstLine="1419"/>
        <w:rPr>
          <w:rFonts w:ascii="Calibri" w:eastAsia="Calibri" w:hAnsi="Calibri" w:cs="Calibri"/>
        </w:rPr>
      </w:pPr>
      <w:r>
        <w:object w:dxaOrig="3974" w:dyaOrig="2445">
          <v:rect id="rectole0000000000" o:spid="_x0000_i1025" style="width:201.75pt;height:114pt" o:ole="" o:preferrelative="t" stroked="f">
            <v:imagedata r:id="rId5" o:title=""/>
          </v:rect>
          <o:OLEObject Type="Embed" ProgID="StaticMetafile" ShapeID="rectole0000000000" DrawAspect="Content" ObjectID="_1622220767" r:id="rId6"/>
        </w:object>
      </w:r>
      <w:bookmarkStart w:id="0" w:name="_GoBack"/>
      <w:bookmarkEnd w:id="0"/>
    </w:p>
    <w:p w:rsidR="00E65E6D" w:rsidRDefault="00A11DF1" w:rsidP="00A11DF1">
      <w:pPr>
        <w:spacing w:after="0" w:line="240" w:lineRule="auto"/>
        <w:ind w:left="2127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 xml:space="preserve">Auto-Questionnaire Médical                </w:t>
      </w:r>
    </w:p>
    <w:p w:rsidR="00E65E6D" w:rsidRDefault="00E65E6D">
      <w:pPr>
        <w:spacing w:after="0" w:line="240" w:lineRule="auto"/>
        <w:rPr>
          <w:rFonts w:ascii="Arial" w:eastAsia="Arial" w:hAnsi="Arial" w:cs="Arial"/>
          <w:sz w:val="24"/>
        </w:rPr>
      </w:pPr>
    </w:p>
    <w:p w:rsidR="00E65E6D" w:rsidRDefault="00E65E6D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E65E6D" w:rsidRPr="00A11DF1" w:rsidRDefault="00A11DF1">
      <w:pPr>
        <w:spacing w:after="0" w:line="240" w:lineRule="auto"/>
        <w:jc w:val="both"/>
        <w:rPr>
          <w:rFonts w:ascii="Arial" w:eastAsia="Arial" w:hAnsi="Arial" w:cs="Arial"/>
        </w:rPr>
      </w:pPr>
      <w:r w:rsidRPr="00A11DF1">
        <w:rPr>
          <w:rFonts w:ascii="Arial" w:eastAsia="Arial" w:hAnsi="Arial" w:cs="Arial"/>
        </w:rPr>
        <w:t>Le nouveau certificat d’absence de contre-indication à la pratique sportive (CACI) est entré en vigueur le 1</w:t>
      </w:r>
      <w:r w:rsidRPr="00A11DF1">
        <w:rPr>
          <w:rFonts w:ascii="Arial" w:eastAsia="Arial" w:hAnsi="Arial" w:cs="Arial"/>
          <w:vertAlign w:val="superscript"/>
        </w:rPr>
        <w:t>er</w:t>
      </w:r>
      <w:r w:rsidRPr="00A11DF1">
        <w:rPr>
          <w:rFonts w:ascii="Arial" w:eastAsia="Arial" w:hAnsi="Arial" w:cs="Arial"/>
        </w:rPr>
        <w:t xml:space="preserve"> septembre 2016. Il prévoit que l’adhérent, dans l’intervalle du renouvellement de son certificat médical triennal, remplisse un questionnaire annuel.</w:t>
      </w:r>
    </w:p>
    <w:p w:rsidR="00E65E6D" w:rsidRPr="00A11DF1" w:rsidRDefault="00E65E6D">
      <w:pPr>
        <w:spacing w:after="0" w:line="240" w:lineRule="auto"/>
        <w:jc w:val="both"/>
        <w:rPr>
          <w:rFonts w:ascii="Arial" w:eastAsia="Arial" w:hAnsi="Arial" w:cs="Arial"/>
        </w:rPr>
      </w:pPr>
    </w:p>
    <w:p w:rsidR="00E65E6D" w:rsidRPr="00A11DF1" w:rsidRDefault="00A11DF1">
      <w:pPr>
        <w:spacing w:after="0" w:line="240" w:lineRule="auto"/>
        <w:jc w:val="both"/>
        <w:rPr>
          <w:rFonts w:ascii="Arial" w:eastAsia="Arial" w:hAnsi="Arial" w:cs="Arial"/>
        </w:rPr>
      </w:pPr>
      <w:r w:rsidRPr="00A11DF1">
        <w:rPr>
          <w:rFonts w:ascii="Arial" w:eastAsia="Arial" w:hAnsi="Arial" w:cs="Arial"/>
        </w:rPr>
        <w:t>L’arrêté du 20 avril 2017 détaillé les neuf questions de ce questionnaire ci-dessous.</w:t>
      </w:r>
    </w:p>
    <w:p w:rsidR="00E65E6D" w:rsidRPr="00A11DF1" w:rsidRDefault="00E65E6D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:rsidR="00E65E6D" w:rsidRPr="00A11DF1" w:rsidRDefault="00E65E6D">
      <w:pPr>
        <w:spacing w:after="0" w:line="240" w:lineRule="auto"/>
        <w:jc w:val="both"/>
        <w:rPr>
          <w:rFonts w:ascii="Arial" w:eastAsia="Arial" w:hAnsi="Arial" w:cs="Arial"/>
        </w:rPr>
      </w:pPr>
    </w:p>
    <w:p w:rsidR="00E65E6D" w:rsidRPr="00A11DF1" w:rsidRDefault="00A11DF1">
      <w:pPr>
        <w:spacing w:after="0" w:line="240" w:lineRule="auto"/>
        <w:jc w:val="both"/>
        <w:rPr>
          <w:rFonts w:ascii="Arial" w:eastAsia="Arial" w:hAnsi="Arial" w:cs="Arial"/>
        </w:rPr>
      </w:pPr>
      <w:r w:rsidRPr="00A11DF1">
        <w:rPr>
          <w:rFonts w:ascii="Arial" w:eastAsia="Arial" w:hAnsi="Arial" w:cs="Arial"/>
        </w:rPr>
        <w:t xml:space="preserve">Le club </w:t>
      </w:r>
      <w:proofErr w:type="spellStart"/>
      <w:r w:rsidRPr="00A11DF1">
        <w:rPr>
          <w:rFonts w:ascii="Arial" w:eastAsia="Arial" w:hAnsi="Arial" w:cs="Arial"/>
        </w:rPr>
        <w:t>BadMIXTo</w:t>
      </w:r>
      <w:r w:rsidRPr="00A11DF1">
        <w:rPr>
          <w:rFonts w:ascii="Arial" w:eastAsia="Arial" w:hAnsi="Arial" w:cs="Arial"/>
        </w:rPr>
        <w:t>n</w:t>
      </w:r>
      <w:proofErr w:type="spellEnd"/>
      <w:r w:rsidRPr="00A11DF1">
        <w:rPr>
          <w:rFonts w:ascii="Arial" w:eastAsia="Arial" w:hAnsi="Arial" w:cs="Arial"/>
        </w:rPr>
        <w:t xml:space="preserve"> ne délivre pas de licence car nous ne sommes pas affiliés à la Fédération Française de Badminton. Cependant, nous mettons en place ces recommandations et nouvelles pratiques destinées à simplifier votre inscription tout en sécurisant les adhérents et l’a</w:t>
      </w:r>
      <w:r w:rsidRPr="00A11DF1">
        <w:rPr>
          <w:rFonts w:ascii="Arial" w:eastAsia="Arial" w:hAnsi="Arial" w:cs="Arial"/>
        </w:rPr>
        <w:t>ssociation.</w:t>
      </w:r>
    </w:p>
    <w:p w:rsidR="00E65E6D" w:rsidRPr="00A11DF1" w:rsidRDefault="00E65E6D">
      <w:pPr>
        <w:spacing w:after="0" w:line="240" w:lineRule="auto"/>
        <w:jc w:val="both"/>
        <w:rPr>
          <w:rFonts w:ascii="Arial" w:eastAsia="Arial" w:hAnsi="Arial" w:cs="Arial"/>
        </w:rPr>
      </w:pPr>
    </w:p>
    <w:p w:rsidR="00E65E6D" w:rsidRPr="00A11DF1" w:rsidRDefault="00A11DF1">
      <w:pPr>
        <w:spacing w:after="0" w:line="240" w:lineRule="auto"/>
        <w:jc w:val="both"/>
        <w:rPr>
          <w:rFonts w:ascii="Arial" w:eastAsia="Arial" w:hAnsi="Arial" w:cs="Arial"/>
        </w:rPr>
      </w:pPr>
      <w:r w:rsidRPr="00A11DF1">
        <w:rPr>
          <w:rFonts w:ascii="Arial" w:eastAsia="Arial" w:hAnsi="Arial" w:cs="Arial"/>
        </w:rPr>
        <w:t>Une seule réponse positive doit donner lieu à la production d’un nouveau certificat médical.</w:t>
      </w:r>
    </w:p>
    <w:p w:rsidR="00E65E6D" w:rsidRPr="00A11DF1" w:rsidRDefault="00E65E6D">
      <w:pPr>
        <w:spacing w:after="0" w:line="240" w:lineRule="auto"/>
        <w:jc w:val="both"/>
        <w:rPr>
          <w:rFonts w:ascii="Arial" w:eastAsia="Arial" w:hAnsi="Arial" w:cs="Arial"/>
        </w:rPr>
      </w:pPr>
    </w:p>
    <w:p w:rsidR="00E65E6D" w:rsidRPr="00A11DF1" w:rsidRDefault="00A11DF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 w:rsidRPr="00A11DF1">
        <w:rPr>
          <w:rFonts w:ascii="Arial" w:eastAsia="Arial" w:hAnsi="Arial" w:cs="Arial"/>
          <w:b/>
        </w:rPr>
        <w:t>Si vous répondez NON à toutes les questions</w:t>
      </w:r>
      <w:r w:rsidRPr="00A11DF1">
        <w:rPr>
          <w:rFonts w:ascii="Arial" w:eastAsia="Arial" w:hAnsi="Arial" w:cs="Arial"/>
        </w:rPr>
        <w:t xml:space="preserve">, pas de certificat médical à fournir. Il ne vous reste qu’à attester dans la fiche d’inscription avoir répondu </w:t>
      </w:r>
      <w:r w:rsidRPr="00A11DF1">
        <w:rPr>
          <w:rFonts w:ascii="Arial" w:eastAsia="Arial" w:hAnsi="Arial" w:cs="Arial"/>
          <w:b/>
        </w:rPr>
        <w:t>NON</w:t>
      </w:r>
      <w:r w:rsidRPr="00A11DF1">
        <w:rPr>
          <w:rFonts w:ascii="Arial" w:eastAsia="Arial" w:hAnsi="Arial" w:cs="Arial"/>
        </w:rPr>
        <w:t xml:space="preserve"> lorsque vous êtes en renouvellement d’adhésion.</w:t>
      </w:r>
    </w:p>
    <w:p w:rsidR="00E65E6D" w:rsidRPr="00A11DF1" w:rsidRDefault="00E65E6D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E65E6D" w:rsidRPr="00A11DF1" w:rsidRDefault="00A11DF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 w:rsidRPr="00A11DF1">
        <w:rPr>
          <w:rFonts w:ascii="Arial" w:eastAsia="Arial" w:hAnsi="Arial" w:cs="Arial"/>
          <w:b/>
        </w:rPr>
        <w:t>Si vous répondez OUI à une ou plusieurs questions</w:t>
      </w:r>
      <w:r w:rsidRPr="00A11DF1">
        <w:rPr>
          <w:rFonts w:ascii="Arial" w:eastAsia="Arial" w:hAnsi="Arial" w:cs="Arial"/>
        </w:rPr>
        <w:t xml:space="preserve"> : il vous faut consulter un médecin afin </w:t>
      </w:r>
      <w:r w:rsidRPr="00A11DF1">
        <w:rPr>
          <w:rFonts w:ascii="Arial" w:eastAsia="Arial" w:hAnsi="Arial" w:cs="Arial"/>
        </w:rPr>
        <w:t>de produire de nouveau un certificat médical</w:t>
      </w:r>
    </w:p>
    <w:p w:rsidR="00E65E6D" w:rsidRPr="00A11DF1" w:rsidRDefault="00E65E6D">
      <w:pPr>
        <w:spacing w:after="0" w:line="240" w:lineRule="auto"/>
        <w:jc w:val="both"/>
        <w:rPr>
          <w:rFonts w:ascii="Arial" w:eastAsia="Arial" w:hAnsi="Arial" w:cs="Arial"/>
        </w:rPr>
      </w:pPr>
    </w:p>
    <w:p w:rsidR="00E65E6D" w:rsidRPr="00A11DF1" w:rsidRDefault="00A11DF1">
      <w:pPr>
        <w:spacing w:after="0" w:line="240" w:lineRule="auto"/>
        <w:ind w:left="-1276"/>
        <w:rPr>
          <w:rFonts w:ascii="Arial" w:eastAsia="Arial" w:hAnsi="Arial" w:cs="Arial"/>
        </w:rPr>
      </w:pPr>
      <w:r w:rsidRPr="00A11DF1">
        <w:rPr>
          <w:rFonts w:ascii="Arial" w:eastAsia="Arial" w:hAnsi="Arial" w:cs="Arial"/>
        </w:rPr>
        <w:t xml:space="preserve">      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992"/>
        <w:gridCol w:w="992"/>
      </w:tblGrid>
      <w:tr w:rsidR="00E65E6D" w:rsidRPr="00A11D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spacing w:after="0" w:line="240" w:lineRule="auto"/>
              <w:jc w:val="center"/>
            </w:pPr>
            <w:r w:rsidRPr="00A11DF1">
              <w:rPr>
                <w:rFonts w:ascii="Arial" w:eastAsia="Arial" w:hAnsi="Arial" w:cs="Arial"/>
                <w:b/>
              </w:rPr>
              <w:t>DURANT LES DOUZE DERNIERS MOIS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spacing w:after="0" w:line="240" w:lineRule="auto"/>
              <w:jc w:val="center"/>
            </w:pPr>
            <w:r w:rsidRPr="00A11DF1">
              <w:rPr>
                <w:rFonts w:ascii="Arial" w:eastAsia="Arial" w:hAnsi="Arial" w:cs="Arial"/>
                <w:b/>
              </w:rPr>
              <w:t>OUI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spacing w:after="0" w:line="240" w:lineRule="auto"/>
              <w:jc w:val="center"/>
            </w:pPr>
            <w:r w:rsidRPr="00A11DF1">
              <w:rPr>
                <w:rFonts w:ascii="Arial" w:eastAsia="Arial" w:hAnsi="Arial" w:cs="Arial"/>
                <w:b/>
              </w:rPr>
              <w:t>NON</w:t>
            </w:r>
          </w:p>
        </w:tc>
      </w:tr>
      <w:tr w:rsidR="00E65E6D" w:rsidRPr="00A11D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RPr="00A11DF1">
              <w:rPr>
                <w:rFonts w:ascii="Arial" w:eastAsia="Arial" w:hAnsi="Arial" w:cs="Arial"/>
              </w:rPr>
              <w:t>Un membre de votre famille est-il décédé subitement d’une cause cardiaque ou inexpliquée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5E6D" w:rsidRPr="00A11D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 w:rsidRPr="00A11DF1">
              <w:rPr>
                <w:rFonts w:ascii="Arial" w:eastAsia="Arial" w:hAnsi="Arial" w:cs="Arial"/>
              </w:rPr>
              <w:t>Avez-vous ressenti une douleur dans la poitrine, des palpitations, un essoufflement inhabituel ou un malaise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5E6D" w:rsidRPr="00A11D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A11DF1">
              <w:rPr>
                <w:rFonts w:ascii="Arial" w:eastAsia="Arial" w:hAnsi="Arial" w:cs="Arial"/>
              </w:rPr>
              <w:t>Avez-vous eu un épisode de respiration sifflante (asthme)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5E6D" w:rsidRPr="00A11D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 w:rsidRPr="00A11DF1">
              <w:rPr>
                <w:rFonts w:ascii="Arial" w:eastAsia="Arial" w:hAnsi="Arial" w:cs="Arial"/>
              </w:rPr>
              <w:t>Avez-vous eu une perte de connaissance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5E6D" w:rsidRPr="00A11D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RPr="00A11DF1">
              <w:rPr>
                <w:rFonts w:ascii="Arial" w:eastAsia="Arial" w:hAnsi="Arial" w:cs="Arial"/>
              </w:rPr>
              <w:t>Si vous avez arrêté le sport pendant 30 jours ou plus pour des raisons de santé, avez-vous repris sans l’accord d’un médecin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5E6D" w:rsidRPr="00A11D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 w:rsidRPr="00A11DF1">
              <w:rPr>
                <w:rFonts w:ascii="Arial" w:eastAsia="Arial" w:hAnsi="Arial" w:cs="Arial"/>
              </w:rPr>
              <w:t>Avez-vous débuté un traitement médical de longue durée (hors contraception et désensibilisation aux allergies)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5E6D" w:rsidRPr="00A11D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spacing w:after="0" w:line="240" w:lineRule="auto"/>
              <w:jc w:val="center"/>
            </w:pPr>
            <w:r w:rsidRPr="00A11DF1">
              <w:rPr>
                <w:rFonts w:ascii="Arial" w:eastAsia="Arial" w:hAnsi="Arial" w:cs="Arial"/>
                <w:b/>
              </w:rPr>
              <w:t>A CE JOUR 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E65E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E65E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65E6D" w:rsidRPr="00A11D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 w:rsidRPr="00A11DF1">
              <w:rPr>
                <w:rFonts w:ascii="Arial" w:eastAsia="Arial" w:hAnsi="Arial" w:cs="Arial"/>
              </w:rPr>
              <w:t>Ressentez-vous une douleur, un manque de force ou une raideur suite à un problème osseux, articulaire ou musculaire (fracture, entorse, luxation, déchirure, tendinite, etc…) survenu durant les 12 derniers mois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5E6D" w:rsidRPr="00A11D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 w:rsidRPr="00A11DF1">
              <w:rPr>
                <w:rFonts w:ascii="Arial" w:eastAsia="Arial" w:hAnsi="Arial" w:cs="Arial"/>
              </w:rPr>
              <w:t>Votre pratique sportive est-elle interrompue pour des raisons de santé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5E6D" w:rsidRPr="00A11D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E6D" w:rsidRPr="00A11DF1" w:rsidRDefault="00A11DF1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</w:pPr>
            <w:r w:rsidRPr="00A11DF1">
              <w:rPr>
                <w:rFonts w:ascii="Arial" w:eastAsia="Arial" w:hAnsi="Arial" w:cs="Arial"/>
              </w:rPr>
              <w:t>Pensez-vous avoir besoin d’un avis médical pour poursuivre votre pratique sportive 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E6D" w:rsidRPr="00A11DF1" w:rsidRDefault="00E65E6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65E6D" w:rsidRDefault="00E65E6D">
      <w:pPr>
        <w:spacing w:after="0" w:line="240" w:lineRule="auto"/>
        <w:ind w:left="-567"/>
        <w:rPr>
          <w:rFonts w:ascii="Arial" w:eastAsia="Arial" w:hAnsi="Arial" w:cs="Arial"/>
          <w:sz w:val="24"/>
        </w:rPr>
      </w:pPr>
    </w:p>
    <w:p w:rsidR="00E65E6D" w:rsidRDefault="00A11DF1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u w:val="single"/>
        </w:rPr>
        <w:t>Source :</w:t>
      </w:r>
    </w:p>
    <w:p w:rsidR="00E65E6D" w:rsidRDefault="00E65E6D">
      <w:pPr>
        <w:spacing w:after="0" w:line="240" w:lineRule="auto"/>
        <w:rPr>
          <w:rFonts w:ascii="Calibri" w:eastAsia="Calibri" w:hAnsi="Calibri" w:cs="Calibri"/>
          <w:i/>
          <w:color w:val="000000"/>
          <w:sz w:val="16"/>
          <w:u w:val="single"/>
        </w:rPr>
      </w:pPr>
    </w:p>
    <w:p w:rsidR="00E65E6D" w:rsidRDefault="00A11DF1">
      <w:pPr>
        <w:spacing w:after="0" w:line="240" w:lineRule="auto"/>
        <w:rPr>
          <w:rFonts w:ascii="Arial" w:eastAsia="Arial" w:hAnsi="Arial" w:cs="Arial"/>
          <w:i/>
          <w:color w:val="000000"/>
          <w:sz w:val="16"/>
        </w:rPr>
      </w:pPr>
      <w:hyperlink r:id="rId7">
        <w:r>
          <w:rPr>
            <w:rFonts w:ascii="Arial" w:eastAsia="Arial" w:hAnsi="Arial" w:cs="Arial"/>
            <w:i/>
            <w:color w:val="0000FF"/>
            <w:sz w:val="16"/>
            <w:u w:val="single"/>
          </w:rPr>
          <w:t>http://www.sports.gouv.fr/pratiques-spor</w:t>
        </w:r>
        <w:r>
          <w:rPr>
            <w:rFonts w:ascii="Arial" w:eastAsia="Arial" w:hAnsi="Arial" w:cs="Arial"/>
            <w:i/>
            <w:color w:val="0000FF"/>
            <w:sz w:val="16"/>
            <w:u w:val="single"/>
          </w:rPr>
          <w:t>tives/pratique-securite/securite-sur-la-voie-publique/article/Les-dispositions-relatives-au-certificat-medical-de-non-contre-indication-a-la-pratique-sportive</w:t>
        </w:r>
      </w:hyperlink>
    </w:p>
    <w:p w:rsidR="00E65E6D" w:rsidRDefault="00E65E6D">
      <w:pPr>
        <w:spacing w:after="0" w:line="240" w:lineRule="auto"/>
        <w:rPr>
          <w:rFonts w:ascii="Calibri" w:eastAsia="Calibri" w:hAnsi="Calibri" w:cs="Calibri"/>
          <w:i/>
          <w:color w:val="000000"/>
          <w:sz w:val="16"/>
          <w:u w:val="single"/>
        </w:rPr>
      </w:pPr>
    </w:p>
    <w:p w:rsidR="00E65E6D" w:rsidRDefault="00A11DF1">
      <w:pPr>
        <w:spacing w:after="0" w:line="240" w:lineRule="auto"/>
        <w:rPr>
          <w:rFonts w:ascii="Calibri" w:eastAsia="Calibri" w:hAnsi="Calibri" w:cs="Calibri"/>
          <w:i/>
          <w:color w:val="000000"/>
          <w:sz w:val="16"/>
          <w:u w:val="single"/>
        </w:rPr>
      </w:pPr>
      <w:hyperlink r:id="rId8">
        <w:r>
          <w:rPr>
            <w:rFonts w:ascii="Arial" w:eastAsia="Arial" w:hAnsi="Arial" w:cs="Arial"/>
            <w:i/>
            <w:color w:val="0000FF"/>
            <w:sz w:val="16"/>
            <w:u w:val="single"/>
          </w:rPr>
          <w:t>htt</w:t>
        </w:r>
        <w:r>
          <w:rPr>
            <w:rFonts w:ascii="Arial" w:eastAsia="Arial" w:hAnsi="Arial" w:cs="Arial"/>
            <w:i/>
            <w:color w:val="0000FF"/>
            <w:sz w:val="16"/>
            <w:u w:val="single"/>
          </w:rPr>
          <w:t>ps://www.legifrance.gouv.fr/eli/arrete/2017/4/20/VJSV1712186A/jo/texte</w:t>
        </w:r>
      </w:hyperlink>
    </w:p>
    <w:sectPr w:rsidR="00E65E6D" w:rsidSect="00A11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314"/>
    <w:multiLevelType w:val="multilevel"/>
    <w:tmpl w:val="6B32B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816CC"/>
    <w:multiLevelType w:val="multilevel"/>
    <w:tmpl w:val="922AC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54293"/>
    <w:multiLevelType w:val="multilevel"/>
    <w:tmpl w:val="AB383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F299A"/>
    <w:multiLevelType w:val="multilevel"/>
    <w:tmpl w:val="71320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C7FA0"/>
    <w:multiLevelType w:val="multilevel"/>
    <w:tmpl w:val="D5AE1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BF4830"/>
    <w:multiLevelType w:val="multilevel"/>
    <w:tmpl w:val="5136F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AD09A0"/>
    <w:multiLevelType w:val="multilevel"/>
    <w:tmpl w:val="F7E25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9A7E6A"/>
    <w:multiLevelType w:val="multilevel"/>
    <w:tmpl w:val="F1C82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33740"/>
    <w:multiLevelType w:val="multilevel"/>
    <w:tmpl w:val="9168C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675828"/>
    <w:multiLevelType w:val="multilevel"/>
    <w:tmpl w:val="A0206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BE4B16"/>
    <w:multiLevelType w:val="multilevel"/>
    <w:tmpl w:val="AF3E5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5E6D"/>
    <w:rsid w:val="00A11DF1"/>
    <w:rsid w:val="00E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3285"/>
  <w15:docId w15:val="{6D3ED04E-D392-45F4-938E-0C13579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eli/arrete/2017/4/20/VJSV1712186A/jo/tex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s.gouv.fr/pratiques-sportives/pratique-securite/securite-sur-la-voie-publique/article/Les-dispositions-relatives-au-certificat-medical-de-non-contre-indication-a-la-pratique-spor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elodie</cp:lastModifiedBy>
  <cp:revision>3</cp:revision>
  <dcterms:created xsi:type="dcterms:W3CDTF">2019-06-16T17:56:00Z</dcterms:created>
  <dcterms:modified xsi:type="dcterms:W3CDTF">2019-06-16T18:06:00Z</dcterms:modified>
</cp:coreProperties>
</file>